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7A" w:rsidRDefault="007542A8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Сообщение о возможности установлении публичного сервитута.</w:t>
      </w:r>
    </w:p>
    <w:p w:rsidR="0004787A" w:rsidRDefault="007542A8">
      <w:pPr>
        <w:tabs>
          <w:tab w:val="left" w:pos="9781"/>
        </w:tabs>
        <w:ind w:right="-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Комитет по управлению имуществом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информирует, что в связи с обращением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Урал» рассматривается ходатайство об установлении публичного сервитута в целях размещения объекта электросетевого хозяйства </w:t>
      </w:r>
      <w:r w:rsidRPr="007542A8">
        <w:rPr>
          <w:rFonts w:ascii="Times New Roman" w:hAnsi="Times New Roman" w:cs="Times New Roman"/>
          <w:sz w:val="28"/>
          <w:szCs w:val="28"/>
        </w:rPr>
        <w:t xml:space="preserve">«ПС 110 </w:t>
      </w:r>
      <w:proofErr w:type="spellStart"/>
      <w:r w:rsidRPr="007542A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5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A8">
        <w:rPr>
          <w:rFonts w:ascii="Times New Roman" w:hAnsi="Times New Roman" w:cs="Times New Roman"/>
          <w:sz w:val="28"/>
          <w:szCs w:val="28"/>
        </w:rPr>
        <w:t>Чекмаш</w:t>
      </w:r>
      <w:proofErr w:type="spellEnd"/>
      <w:r w:rsidRPr="007542A8">
        <w:rPr>
          <w:rFonts w:ascii="Times New Roman" w:hAnsi="Times New Roman" w:cs="Times New Roman"/>
          <w:sz w:val="28"/>
          <w:szCs w:val="28"/>
        </w:rPr>
        <w:t xml:space="preserve"> и отпайка на ПС 110 </w:t>
      </w:r>
      <w:proofErr w:type="spellStart"/>
      <w:r w:rsidRPr="007542A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5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A8">
        <w:rPr>
          <w:rFonts w:ascii="Times New Roman" w:hAnsi="Times New Roman" w:cs="Times New Roman"/>
          <w:sz w:val="28"/>
          <w:szCs w:val="28"/>
        </w:rPr>
        <w:t>Чекмаш</w:t>
      </w:r>
      <w:proofErr w:type="spellEnd"/>
      <w:r w:rsidRPr="007542A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Pr="007542A8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7542A8">
        <w:rPr>
          <w:rFonts w:ascii="Times New Roman" w:hAnsi="Times New Roman" w:cs="Times New Roman"/>
          <w:sz w:val="28"/>
          <w:szCs w:val="28"/>
        </w:rPr>
        <w:t xml:space="preserve"> 110 </w:t>
      </w:r>
      <w:proofErr w:type="spellStart"/>
      <w:r w:rsidRPr="007542A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542A8">
        <w:rPr>
          <w:rFonts w:ascii="Times New Roman" w:hAnsi="Times New Roman" w:cs="Times New Roman"/>
          <w:sz w:val="28"/>
          <w:szCs w:val="28"/>
        </w:rPr>
        <w:t xml:space="preserve"> Арти – </w:t>
      </w:r>
      <w:proofErr w:type="spellStart"/>
      <w:r w:rsidRPr="007542A8">
        <w:rPr>
          <w:rFonts w:ascii="Times New Roman" w:hAnsi="Times New Roman" w:cs="Times New Roman"/>
          <w:sz w:val="28"/>
          <w:szCs w:val="28"/>
        </w:rPr>
        <w:t>Манчаж</w:t>
      </w:r>
      <w:proofErr w:type="spellEnd"/>
      <w:r w:rsidRPr="007542A8">
        <w:rPr>
          <w:rFonts w:ascii="Times New Roman" w:hAnsi="Times New Roman" w:cs="Times New Roman"/>
          <w:sz w:val="28"/>
          <w:szCs w:val="28"/>
        </w:rPr>
        <w:t xml:space="preserve"> с отпайкой на ПС </w:t>
      </w:r>
      <w:proofErr w:type="spellStart"/>
      <w:r w:rsidRPr="007542A8">
        <w:rPr>
          <w:rFonts w:ascii="Times New Roman" w:hAnsi="Times New Roman" w:cs="Times New Roman"/>
          <w:sz w:val="28"/>
          <w:szCs w:val="28"/>
        </w:rPr>
        <w:t>Симинчи</w:t>
      </w:r>
      <w:proofErr w:type="spellEnd"/>
      <w:r w:rsidRPr="007542A8">
        <w:rPr>
          <w:rFonts w:ascii="Times New Roman" w:hAnsi="Times New Roman" w:cs="Times New Roman"/>
          <w:sz w:val="28"/>
          <w:szCs w:val="28"/>
        </w:rPr>
        <w:t xml:space="preserve"> (40 МВА, 1,6 км)»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п.1 ст.39.37 Земельного кодекса РФ.      </w:t>
      </w:r>
    </w:p>
    <w:p w:rsidR="006F72EB" w:rsidRPr="006F72EB" w:rsidRDefault="007542A8" w:rsidP="006F72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Кадастровые номера земельных участков, в отношении которых испрашивается публичный сервитут: </w:t>
      </w:r>
      <w:r w:rsidRPr="007542A8">
        <w:rPr>
          <w:rFonts w:ascii="Times New Roman" w:hAnsi="Times New Roman" w:cs="Times New Roman"/>
          <w:sz w:val="28"/>
          <w:szCs w:val="28"/>
        </w:rPr>
        <w:t>66:03:1801005:604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542A8">
        <w:rPr>
          <w:rFonts w:ascii="Times New Roman" w:hAnsi="Times New Roman" w:cs="Times New Roman"/>
          <w:sz w:val="28"/>
          <w:szCs w:val="28"/>
        </w:rPr>
        <w:t xml:space="preserve"> 66:03:1801005:605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542A8">
        <w:rPr>
          <w:rFonts w:ascii="Times New Roman" w:hAnsi="Times New Roman" w:cs="Times New Roman"/>
          <w:sz w:val="28"/>
          <w:szCs w:val="28"/>
        </w:rPr>
        <w:t xml:space="preserve"> 66:03:1801005:606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542A8">
        <w:rPr>
          <w:rFonts w:ascii="Times New Roman" w:hAnsi="Times New Roman" w:cs="Times New Roman"/>
          <w:sz w:val="28"/>
          <w:szCs w:val="28"/>
        </w:rPr>
        <w:t xml:space="preserve"> 66:03:1801005:607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542A8">
        <w:rPr>
          <w:rFonts w:ascii="Times New Roman" w:hAnsi="Times New Roman" w:cs="Times New Roman"/>
          <w:sz w:val="28"/>
          <w:szCs w:val="28"/>
        </w:rPr>
        <w:t xml:space="preserve"> 66:03:1801005:213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542A8">
        <w:rPr>
          <w:rFonts w:ascii="Times New Roman" w:hAnsi="Times New Roman" w:cs="Times New Roman"/>
          <w:sz w:val="28"/>
          <w:szCs w:val="28"/>
        </w:rPr>
        <w:t xml:space="preserve"> 66:03:1801002:207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542A8">
        <w:rPr>
          <w:rFonts w:ascii="Times New Roman" w:hAnsi="Times New Roman" w:cs="Times New Roman"/>
          <w:sz w:val="28"/>
          <w:szCs w:val="28"/>
        </w:rPr>
        <w:t xml:space="preserve"> 66:03:1801005:213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542A8">
        <w:rPr>
          <w:rFonts w:ascii="Times New Roman" w:hAnsi="Times New Roman" w:cs="Times New Roman"/>
          <w:sz w:val="28"/>
          <w:szCs w:val="28"/>
        </w:rPr>
        <w:t xml:space="preserve"> 66:03:1801005:</w:t>
      </w:r>
      <w:r w:rsidRPr="007542A8">
        <w:rPr>
          <w:rFonts w:ascii="Times New Roman" w:hAnsi="Times New Roman" w:cs="Times New Roman"/>
          <w:w w:val="110"/>
          <w:sz w:val="28"/>
          <w:szCs w:val="28"/>
          <w:vertAlign w:val="superscript"/>
        </w:rPr>
        <w:t xml:space="preserve"> </w:t>
      </w:r>
      <w:r w:rsidRPr="007542A8">
        <w:rPr>
          <w:rFonts w:ascii="Times New Roman" w:hAnsi="Times New Roman" w:cs="Times New Roman"/>
          <w:w w:val="110"/>
          <w:sz w:val="28"/>
          <w:szCs w:val="28"/>
        </w:rPr>
        <w:t>73</w:t>
      </w:r>
      <w:r w:rsidR="006F72EB" w:rsidRPr="006F72EB">
        <w:rPr>
          <w:rFonts w:ascii="Times New Roman" w:hAnsi="Times New Roman" w:cs="Times New Roman"/>
          <w:w w:val="110"/>
          <w:sz w:val="28"/>
          <w:szCs w:val="28"/>
        </w:rPr>
        <w:t xml:space="preserve">; </w:t>
      </w:r>
      <w:r w:rsidR="006F72EB" w:rsidRPr="006F72EB"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eastAsia="ru-RU"/>
        </w:rPr>
        <w:t>66:03:0000000:171</w:t>
      </w:r>
      <w:r w:rsidR="006F72EB" w:rsidRPr="006F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F72EB" w:rsidRPr="006F72EB"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eastAsia="ru-RU"/>
        </w:rPr>
        <w:t>66:03:0000000:62</w:t>
      </w:r>
      <w:r w:rsidR="006F72EB"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eastAsia="ru-RU"/>
        </w:rPr>
        <w:t>.</w:t>
      </w:r>
    </w:p>
    <w:p w:rsidR="0004787A" w:rsidRDefault="007542A8">
      <w:pPr>
        <w:tabs>
          <w:tab w:val="left" w:pos="9781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Адрес, по которому заинтересованные лица могут ознакомиться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29.08.2023 г.</w:t>
      </w:r>
    </w:p>
    <w:p w:rsidR="0004787A" w:rsidRDefault="007542A8">
      <w:pPr>
        <w:tabs>
          <w:tab w:val="left" w:pos="978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Данное сообщение о поступившем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в Муниципальном вестнике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Вести»,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arti.midural.ru.</w:t>
      </w:r>
    </w:p>
    <w:p w:rsidR="0004787A" w:rsidRDefault="007542A8">
      <w:pPr>
        <w:tabs>
          <w:tab w:val="left" w:pos="978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Графическое описание границ публичного сервитута: </w:t>
      </w:r>
    </w:p>
    <w:p w:rsidR="0004787A" w:rsidRDefault="0004787A">
      <w:pPr>
        <w:pStyle w:val="a6"/>
        <w:overflowPunct w:val="0"/>
        <w:spacing w:before="103"/>
        <w:ind w:left="0"/>
      </w:pPr>
    </w:p>
    <w:p w:rsidR="0004787A" w:rsidRDefault="0004787A">
      <w:pPr>
        <w:pStyle w:val="a6"/>
        <w:overflowPunct w:val="0"/>
        <w:spacing w:before="103"/>
        <w:ind w:left="0"/>
      </w:pPr>
    </w:p>
    <w:sectPr w:rsidR="0004787A">
      <w:pgSz w:w="11906" w:h="16838"/>
      <w:pgMar w:top="568" w:right="1133" w:bottom="120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4787A"/>
    <w:rsid w:val="0004787A"/>
    <w:rsid w:val="004D7A00"/>
    <w:rsid w:val="006F72EB"/>
    <w:rsid w:val="0075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C14C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7C14CC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uiPriority w:val="1"/>
    <w:qFormat/>
    <w:rsid w:val="00B3368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sid w:val="00B33683"/>
    <w:pPr>
      <w:widowControl w:val="0"/>
      <w:spacing w:after="0" w:line="240" w:lineRule="auto"/>
      <w:ind w:left="2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B3368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F4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6F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dc:description/>
  <cp:lastModifiedBy>Пользователь Windows</cp:lastModifiedBy>
  <cp:revision>20</cp:revision>
  <dcterms:created xsi:type="dcterms:W3CDTF">2021-11-30T04:05:00Z</dcterms:created>
  <dcterms:modified xsi:type="dcterms:W3CDTF">2023-08-11T07:43:00Z</dcterms:modified>
  <dc:language>ru-RU</dc:language>
</cp:coreProperties>
</file>